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A71A" w14:textId="4E6CCC8C" w:rsidR="00BE403B" w:rsidRDefault="005B39DE" w:rsidP="007E22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СЕСТРИНСКОЕ ДЕЛО В ПЕДИАТРИИ </w:t>
      </w:r>
    </w:p>
    <w:p w14:paraId="0A60234A" w14:textId="439D7107" w:rsidR="00C526D2" w:rsidRPr="007E22E3" w:rsidRDefault="00C526D2" w:rsidP="007E22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ЭТАП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8"/>
        <w:gridCol w:w="1803"/>
        <w:gridCol w:w="1853"/>
        <w:gridCol w:w="1735"/>
        <w:gridCol w:w="1716"/>
      </w:tblGrid>
      <w:tr w:rsidR="005B39DE" w:rsidRPr="007E22E3" w14:paraId="76A92813" w14:textId="77777777" w:rsidTr="007E22E3">
        <w:tc>
          <w:tcPr>
            <w:tcW w:w="2238" w:type="dxa"/>
            <w:vAlign w:val="bottom"/>
          </w:tcPr>
          <w:p w14:paraId="4BF95EC6" w14:textId="37B22104" w:rsidR="005B39DE" w:rsidRPr="005B39DE" w:rsidRDefault="005B39DE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B39DE">
              <w:rPr>
                <w:rFonts w:ascii="Times New Roman" w:hAnsi="Times New Roman" w:cs="Times New Roman"/>
                <w:color w:val="000000"/>
              </w:rPr>
              <w:t>Ал</w:t>
            </w:r>
            <w:r w:rsidR="00C526D2">
              <w:rPr>
                <w:rFonts w:ascii="Times New Roman" w:hAnsi="Times New Roman" w:cs="Times New Roman"/>
                <w:color w:val="000000"/>
              </w:rPr>
              <w:t>ь</w:t>
            </w:r>
            <w:r w:rsidRPr="005B39DE">
              <w:rPr>
                <w:rFonts w:ascii="Times New Roman" w:hAnsi="Times New Roman" w:cs="Times New Roman"/>
                <w:color w:val="000000"/>
              </w:rPr>
              <w:t>шевская</w:t>
            </w:r>
            <w:proofErr w:type="spellEnd"/>
          </w:p>
        </w:tc>
        <w:tc>
          <w:tcPr>
            <w:tcW w:w="1803" w:type="dxa"/>
            <w:vAlign w:val="bottom"/>
          </w:tcPr>
          <w:p w14:paraId="38B5C060" w14:textId="586F1389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853" w:type="dxa"/>
            <w:vAlign w:val="bottom"/>
          </w:tcPr>
          <w:p w14:paraId="2FA1F2AD" w14:textId="08155847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735" w:type="dxa"/>
          </w:tcPr>
          <w:p w14:paraId="72E79B7B" w14:textId="7A734F0F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3A44A636" w14:textId="1311AC74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26D2">
              <w:rPr>
                <w:rFonts w:ascii="Times New Roman" w:hAnsi="Times New Roman" w:cs="Times New Roman"/>
              </w:rPr>
              <w:t>0</w:t>
            </w:r>
            <w:r w:rsidRPr="005B3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B39DE">
              <w:rPr>
                <w:rFonts w:ascii="Times New Roman" w:hAnsi="Times New Roman" w:cs="Times New Roman"/>
              </w:rPr>
              <w:t>0</w:t>
            </w:r>
          </w:p>
        </w:tc>
      </w:tr>
      <w:tr w:rsidR="005B39DE" w:rsidRPr="007E22E3" w14:paraId="05A9C93A" w14:textId="77777777" w:rsidTr="007E22E3">
        <w:tc>
          <w:tcPr>
            <w:tcW w:w="2238" w:type="dxa"/>
            <w:vAlign w:val="bottom"/>
          </w:tcPr>
          <w:p w14:paraId="52736586" w14:textId="2DC289E5" w:rsidR="005B39DE" w:rsidRPr="005B39DE" w:rsidRDefault="005B39DE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B39DE">
              <w:rPr>
                <w:rFonts w:ascii="Times New Roman" w:hAnsi="Times New Roman" w:cs="Times New Roman"/>
                <w:color w:val="000000"/>
              </w:rPr>
              <w:t>Клыгина</w:t>
            </w:r>
            <w:proofErr w:type="spellEnd"/>
          </w:p>
        </w:tc>
        <w:tc>
          <w:tcPr>
            <w:tcW w:w="1803" w:type="dxa"/>
            <w:vAlign w:val="bottom"/>
          </w:tcPr>
          <w:p w14:paraId="300AB300" w14:textId="3AA6EBEE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853" w:type="dxa"/>
            <w:vAlign w:val="bottom"/>
          </w:tcPr>
          <w:p w14:paraId="2581E15E" w14:textId="4CAA14F9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735" w:type="dxa"/>
          </w:tcPr>
          <w:p w14:paraId="02AF88E0" w14:textId="6F17483E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716" w:type="dxa"/>
          </w:tcPr>
          <w:p w14:paraId="2322B5EB" w14:textId="15EA785F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26D2">
              <w:rPr>
                <w:rFonts w:ascii="Times New Roman" w:hAnsi="Times New Roman" w:cs="Times New Roman"/>
              </w:rPr>
              <w:t>0</w:t>
            </w:r>
            <w:r w:rsidRPr="005B39DE">
              <w:rPr>
                <w:rFonts w:ascii="Times New Roman" w:hAnsi="Times New Roman" w:cs="Times New Roman"/>
              </w:rPr>
              <w:t>:</w:t>
            </w:r>
            <w:r w:rsidR="00C526D2">
              <w:rPr>
                <w:rFonts w:ascii="Times New Roman" w:hAnsi="Times New Roman" w:cs="Times New Roman"/>
              </w:rPr>
              <w:t>3</w:t>
            </w:r>
            <w:r w:rsidRPr="005B39DE">
              <w:rPr>
                <w:rFonts w:ascii="Times New Roman" w:hAnsi="Times New Roman" w:cs="Times New Roman"/>
              </w:rPr>
              <w:t>0</w:t>
            </w:r>
          </w:p>
        </w:tc>
      </w:tr>
      <w:tr w:rsidR="005B39DE" w:rsidRPr="007E22E3" w14:paraId="132A9944" w14:textId="77777777" w:rsidTr="007E22E3">
        <w:tc>
          <w:tcPr>
            <w:tcW w:w="2238" w:type="dxa"/>
            <w:vAlign w:val="bottom"/>
          </w:tcPr>
          <w:p w14:paraId="5D9959CF" w14:textId="1C683075" w:rsidR="005B39DE" w:rsidRPr="005B39DE" w:rsidRDefault="005B39DE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Клюева</w:t>
            </w:r>
          </w:p>
        </w:tc>
        <w:tc>
          <w:tcPr>
            <w:tcW w:w="1803" w:type="dxa"/>
            <w:vAlign w:val="bottom"/>
          </w:tcPr>
          <w:p w14:paraId="5F174CB0" w14:textId="7CD13AF8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853" w:type="dxa"/>
            <w:vAlign w:val="bottom"/>
          </w:tcPr>
          <w:p w14:paraId="1BE5EAC2" w14:textId="2E666D2F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735" w:type="dxa"/>
          </w:tcPr>
          <w:p w14:paraId="5E6BE0C1" w14:textId="22027F2A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РМТ</w:t>
            </w:r>
          </w:p>
        </w:tc>
        <w:tc>
          <w:tcPr>
            <w:tcW w:w="1716" w:type="dxa"/>
          </w:tcPr>
          <w:p w14:paraId="6B9A2281" w14:textId="4CB8347A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26D2">
              <w:rPr>
                <w:rFonts w:ascii="Times New Roman" w:hAnsi="Times New Roman" w:cs="Times New Roman"/>
              </w:rPr>
              <w:t>1</w:t>
            </w:r>
            <w:r w:rsidRPr="005B3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B39DE">
              <w:rPr>
                <w:rFonts w:ascii="Times New Roman" w:hAnsi="Times New Roman" w:cs="Times New Roman"/>
              </w:rPr>
              <w:t>0</w:t>
            </w:r>
          </w:p>
        </w:tc>
      </w:tr>
      <w:tr w:rsidR="005B39DE" w:rsidRPr="007E22E3" w14:paraId="55C50A05" w14:textId="77777777" w:rsidTr="007E22E3">
        <w:tc>
          <w:tcPr>
            <w:tcW w:w="2238" w:type="dxa"/>
            <w:vAlign w:val="bottom"/>
          </w:tcPr>
          <w:p w14:paraId="50A79AA4" w14:textId="77780BD0" w:rsidR="005B39DE" w:rsidRPr="005B39DE" w:rsidRDefault="005B39DE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B39DE">
              <w:rPr>
                <w:rFonts w:ascii="Times New Roman" w:hAnsi="Times New Roman" w:cs="Times New Roman"/>
                <w:color w:val="000000"/>
              </w:rPr>
              <w:t>Титаренкова</w:t>
            </w:r>
            <w:proofErr w:type="spellEnd"/>
            <w:r w:rsidRPr="005B39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3" w:type="dxa"/>
            <w:vAlign w:val="bottom"/>
          </w:tcPr>
          <w:p w14:paraId="48E4614A" w14:textId="2A22BC86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Нонна</w:t>
            </w:r>
          </w:p>
        </w:tc>
        <w:tc>
          <w:tcPr>
            <w:tcW w:w="1853" w:type="dxa"/>
            <w:vAlign w:val="bottom"/>
          </w:tcPr>
          <w:p w14:paraId="7C753A4E" w14:textId="526C6C50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735" w:type="dxa"/>
          </w:tcPr>
          <w:p w14:paraId="384ACE27" w14:textId="45991833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28D385E9" w14:textId="2DD23D21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26D2">
              <w:rPr>
                <w:rFonts w:ascii="Times New Roman" w:hAnsi="Times New Roman" w:cs="Times New Roman"/>
              </w:rPr>
              <w:t>1</w:t>
            </w:r>
            <w:r w:rsidRPr="005B39DE">
              <w:rPr>
                <w:rFonts w:ascii="Times New Roman" w:hAnsi="Times New Roman" w:cs="Times New Roman"/>
              </w:rPr>
              <w:t>:</w:t>
            </w:r>
            <w:r w:rsidR="00C526D2">
              <w:rPr>
                <w:rFonts w:ascii="Times New Roman" w:hAnsi="Times New Roman" w:cs="Times New Roman"/>
              </w:rPr>
              <w:t>3</w:t>
            </w:r>
            <w:r w:rsidRPr="005B39DE">
              <w:rPr>
                <w:rFonts w:ascii="Times New Roman" w:hAnsi="Times New Roman" w:cs="Times New Roman"/>
              </w:rPr>
              <w:t>0</w:t>
            </w:r>
          </w:p>
        </w:tc>
      </w:tr>
      <w:tr w:rsidR="005B39DE" w:rsidRPr="007E22E3" w14:paraId="55FD0628" w14:textId="77777777" w:rsidTr="007E22E3">
        <w:tc>
          <w:tcPr>
            <w:tcW w:w="2238" w:type="dxa"/>
            <w:vAlign w:val="bottom"/>
          </w:tcPr>
          <w:p w14:paraId="031E3B82" w14:textId="7C56FCBF" w:rsidR="005B39DE" w:rsidRPr="005B39DE" w:rsidRDefault="005B39DE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 xml:space="preserve">Черенкова </w:t>
            </w:r>
          </w:p>
        </w:tc>
        <w:tc>
          <w:tcPr>
            <w:tcW w:w="1803" w:type="dxa"/>
            <w:vAlign w:val="bottom"/>
          </w:tcPr>
          <w:p w14:paraId="39DDADF6" w14:textId="0364EF55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 xml:space="preserve">Ксения </w:t>
            </w:r>
          </w:p>
        </w:tc>
        <w:tc>
          <w:tcPr>
            <w:tcW w:w="1853" w:type="dxa"/>
            <w:vAlign w:val="bottom"/>
          </w:tcPr>
          <w:p w14:paraId="08679801" w14:textId="3A9960FF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735" w:type="dxa"/>
          </w:tcPr>
          <w:p w14:paraId="093F1C7C" w14:textId="17F076B7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716" w:type="dxa"/>
          </w:tcPr>
          <w:p w14:paraId="55346469" w14:textId="6E37B6D5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B3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B39DE">
              <w:rPr>
                <w:rFonts w:ascii="Times New Roman" w:hAnsi="Times New Roman" w:cs="Times New Roman"/>
              </w:rPr>
              <w:t>0</w:t>
            </w:r>
          </w:p>
        </w:tc>
      </w:tr>
      <w:tr w:rsidR="005B39DE" w:rsidRPr="007E22E3" w14:paraId="3608DBEF" w14:textId="77777777" w:rsidTr="007E22E3">
        <w:tc>
          <w:tcPr>
            <w:tcW w:w="2238" w:type="dxa"/>
            <w:vAlign w:val="bottom"/>
          </w:tcPr>
          <w:p w14:paraId="66E20997" w14:textId="6FC2A534" w:rsidR="005B39DE" w:rsidRPr="005B39DE" w:rsidRDefault="005B39DE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Яновская</w:t>
            </w:r>
          </w:p>
        </w:tc>
        <w:tc>
          <w:tcPr>
            <w:tcW w:w="1803" w:type="dxa"/>
            <w:vAlign w:val="bottom"/>
          </w:tcPr>
          <w:p w14:paraId="0896D6A0" w14:textId="1678D5A3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853" w:type="dxa"/>
            <w:vAlign w:val="bottom"/>
          </w:tcPr>
          <w:p w14:paraId="1DB479C4" w14:textId="42F6AD45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735" w:type="dxa"/>
          </w:tcPr>
          <w:p w14:paraId="2FB00C2D" w14:textId="0D834479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0FCFE820" w14:textId="4902B923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B39DE">
              <w:rPr>
                <w:rFonts w:ascii="Times New Roman" w:hAnsi="Times New Roman" w:cs="Times New Roman"/>
              </w:rPr>
              <w:t>:</w:t>
            </w:r>
            <w:r w:rsidR="00C526D2">
              <w:rPr>
                <w:rFonts w:ascii="Times New Roman" w:hAnsi="Times New Roman" w:cs="Times New Roman"/>
              </w:rPr>
              <w:t>3</w:t>
            </w:r>
            <w:r w:rsidRPr="005B39DE">
              <w:rPr>
                <w:rFonts w:ascii="Times New Roman" w:hAnsi="Times New Roman" w:cs="Times New Roman"/>
              </w:rPr>
              <w:t>0</w:t>
            </w:r>
          </w:p>
        </w:tc>
      </w:tr>
      <w:tr w:rsidR="005B39DE" w:rsidRPr="007E22E3" w14:paraId="0DC4B650" w14:textId="77777777" w:rsidTr="007E22E3">
        <w:tc>
          <w:tcPr>
            <w:tcW w:w="2238" w:type="dxa"/>
            <w:vAlign w:val="bottom"/>
          </w:tcPr>
          <w:p w14:paraId="657E44B9" w14:textId="28313A4F" w:rsidR="005B39DE" w:rsidRPr="005B39DE" w:rsidRDefault="005B39DE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B39DE">
              <w:rPr>
                <w:rFonts w:ascii="Times New Roman" w:hAnsi="Times New Roman" w:cs="Times New Roman"/>
                <w:color w:val="000000"/>
              </w:rPr>
              <w:t>Шуленина</w:t>
            </w:r>
            <w:proofErr w:type="spellEnd"/>
          </w:p>
        </w:tc>
        <w:tc>
          <w:tcPr>
            <w:tcW w:w="1803" w:type="dxa"/>
            <w:vAlign w:val="bottom"/>
          </w:tcPr>
          <w:p w14:paraId="381F512A" w14:textId="468A3E25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853" w:type="dxa"/>
            <w:vAlign w:val="bottom"/>
          </w:tcPr>
          <w:p w14:paraId="24797793" w14:textId="6114CF51" w:rsidR="005B39DE" w:rsidRPr="005B39DE" w:rsidRDefault="005B39DE" w:rsidP="005B39DE">
            <w:pPr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735" w:type="dxa"/>
          </w:tcPr>
          <w:p w14:paraId="62ED0889" w14:textId="7FE69A96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 w:rsidRPr="005B39DE">
              <w:rPr>
                <w:rFonts w:ascii="Times New Roman" w:hAnsi="Times New Roman" w:cs="Times New Roman"/>
              </w:rPr>
              <w:t>СБМК</w:t>
            </w:r>
          </w:p>
        </w:tc>
        <w:tc>
          <w:tcPr>
            <w:tcW w:w="1716" w:type="dxa"/>
          </w:tcPr>
          <w:p w14:paraId="3A6D4A35" w14:textId="7B4825E9" w:rsidR="005B39DE" w:rsidRPr="005B39DE" w:rsidRDefault="005B39DE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26D2">
              <w:rPr>
                <w:rFonts w:ascii="Times New Roman" w:hAnsi="Times New Roman" w:cs="Times New Roman"/>
              </w:rPr>
              <w:t>3</w:t>
            </w:r>
            <w:r w:rsidRPr="005B3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5B39DE">
              <w:rPr>
                <w:rFonts w:ascii="Times New Roman" w:hAnsi="Times New Roman" w:cs="Times New Roman"/>
              </w:rPr>
              <w:t>0</w:t>
            </w:r>
          </w:p>
        </w:tc>
      </w:tr>
      <w:tr w:rsidR="00C526D2" w:rsidRPr="007E22E3" w14:paraId="7E5EC069" w14:textId="77777777" w:rsidTr="007E22E3">
        <w:tc>
          <w:tcPr>
            <w:tcW w:w="2238" w:type="dxa"/>
            <w:vAlign w:val="bottom"/>
          </w:tcPr>
          <w:p w14:paraId="75EA6D99" w14:textId="77777777" w:rsidR="00C526D2" w:rsidRPr="005B39DE" w:rsidRDefault="00C526D2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vAlign w:val="bottom"/>
          </w:tcPr>
          <w:p w14:paraId="3D7B7C4B" w14:textId="77777777" w:rsidR="00C526D2" w:rsidRPr="005B39DE" w:rsidRDefault="00C526D2" w:rsidP="005B39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vAlign w:val="bottom"/>
          </w:tcPr>
          <w:p w14:paraId="455C30DF" w14:textId="77777777" w:rsidR="00C526D2" w:rsidRPr="005B39DE" w:rsidRDefault="00C526D2" w:rsidP="005B39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14:paraId="7CCBBCDD" w14:textId="77777777" w:rsidR="00C526D2" w:rsidRPr="005B39DE" w:rsidRDefault="00C526D2" w:rsidP="005B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2F197308" w14:textId="3A1A3169" w:rsidR="00C526D2" w:rsidRDefault="00C526D2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</w:tr>
      <w:tr w:rsidR="00C526D2" w:rsidRPr="007E22E3" w14:paraId="035D2BAB" w14:textId="77777777" w:rsidTr="007E22E3">
        <w:tc>
          <w:tcPr>
            <w:tcW w:w="2238" w:type="dxa"/>
            <w:vAlign w:val="bottom"/>
          </w:tcPr>
          <w:p w14:paraId="787B0DCB" w14:textId="77777777" w:rsidR="00C526D2" w:rsidRPr="005B39DE" w:rsidRDefault="00C526D2" w:rsidP="005B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vAlign w:val="bottom"/>
          </w:tcPr>
          <w:p w14:paraId="23CD0E79" w14:textId="77777777" w:rsidR="00C526D2" w:rsidRPr="005B39DE" w:rsidRDefault="00C526D2" w:rsidP="005B39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vAlign w:val="bottom"/>
          </w:tcPr>
          <w:p w14:paraId="0CB0F6D3" w14:textId="77777777" w:rsidR="00C526D2" w:rsidRPr="005B39DE" w:rsidRDefault="00C526D2" w:rsidP="005B39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</w:tcPr>
          <w:p w14:paraId="7BF9BF56" w14:textId="77777777" w:rsidR="00C526D2" w:rsidRPr="005B39DE" w:rsidRDefault="00C526D2" w:rsidP="005B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372E3968" w14:textId="73DCEBA0" w:rsidR="00C526D2" w:rsidRDefault="00C526D2" w:rsidP="005B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</w:tr>
    </w:tbl>
    <w:p w14:paraId="0A93EBA2" w14:textId="77777777" w:rsidR="007E22E3" w:rsidRDefault="007E22E3"/>
    <w:sectPr w:rsidR="007E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E7123"/>
    <w:multiLevelType w:val="hybridMultilevel"/>
    <w:tmpl w:val="348C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02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94"/>
    <w:rsid w:val="00392305"/>
    <w:rsid w:val="005B39DE"/>
    <w:rsid w:val="007E22E3"/>
    <w:rsid w:val="00863894"/>
    <w:rsid w:val="00BE403B"/>
    <w:rsid w:val="00C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3AF0"/>
  <w15:chartTrackingRefBased/>
  <w15:docId w15:val="{DA4EC592-C777-4CE4-AEC5-A3583242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Luyluy</dc:creator>
  <cp:keywords/>
  <dc:description/>
  <cp:lastModifiedBy>Luyluy</cp:lastModifiedBy>
  <cp:revision>2</cp:revision>
  <dcterms:created xsi:type="dcterms:W3CDTF">2023-11-07T10:13:00Z</dcterms:created>
  <dcterms:modified xsi:type="dcterms:W3CDTF">2023-11-07T10:13:00Z</dcterms:modified>
</cp:coreProperties>
</file>